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FDC" w:rsidRDefault="00994FDC" w:rsidP="00994FDC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E04677">
        <w:rPr>
          <w:rFonts w:ascii="Cambria" w:hAnsi="Cambria" w:cs="Times New Roman"/>
          <w:b/>
          <w:sz w:val="24"/>
          <w:szCs w:val="24"/>
        </w:rPr>
        <w:t>8</w:t>
      </w:r>
      <w:r>
        <w:rPr>
          <w:rFonts w:ascii="Cambria" w:hAnsi="Cambria" w:cs="Times New Roman"/>
          <w:b/>
          <w:sz w:val="24"/>
          <w:szCs w:val="24"/>
        </w:rPr>
        <w:t xml:space="preserve"> d</w:t>
      </w:r>
      <w:r>
        <w:rPr>
          <w:rFonts w:ascii="Cambria" w:hAnsi="Cambria"/>
          <w:b/>
          <w:bCs/>
          <w:sz w:val="24"/>
          <w:szCs w:val="24"/>
        </w:rPr>
        <w:t>o SWZ</w:t>
      </w:r>
    </w:p>
    <w:p w:rsidR="00994FDC" w:rsidRDefault="00994FDC" w:rsidP="00994FDC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 xml:space="preserve">Identyfikator postępowania na </w:t>
      </w:r>
      <w:proofErr w:type="spellStart"/>
      <w:r>
        <w:rPr>
          <w:rFonts w:ascii="Cambria" w:hAnsi="Cambria" w:cs="Times New Roman"/>
          <w:b/>
          <w:sz w:val="26"/>
          <w:szCs w:val="26"/>
        </w:rPr>
        <w:t>miniPortalu</w:t>
      </w:r>
      <w:proofErr w:type="spellEnd"/>
    </w:p>
    <w:p w:rsidR="00994FDC" w:rsidRDefault="00994FDC" w:rsidP="00994FDC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(Znak sprawy:</w:t>
      </w:r>
      <w:r w:rsidR="00E04677">
        <w:rPr>
          <w:rFonts w:ascii="Cambria" w:hAnsi="Cambria"/>
          <w:bCs/>
          <w:sz w:val="24"/>
          <w:szCs w:val="24"/>
        </w:rPr>
        <w:t xml:space="preserve"> SP</w:t>
      </w:r>
      <w:r w:rsidR="004B4E3F">
        <w:rPr>
          <w:rFonts w:ascii="Cambria" w:hAnsi="Cambria"/>
          <w:bCs/>
          <w:sz w:val="24"/>
          <w:szCs w:val="24"/>
        </w:rPr>
        <w:t>.271.</w:t>
      </w:r>
      <w:r w:rsidR="00E04677">
        <w:rPr>
          <w:rFonts w:ascii="Cambria" w:hAnsi="Cambria"/>
          <w:bCs/>
          <w:sz w:val="24"/>
          <w:szCs w:val="24"/>
        </w:rPr>
        <w:t>2</w:t>
      </w:r>
      <w:r w:rsidR="004B4E3F">
        <w:rPr>
          <w:rFonts w:ascii="Cambria" w:hAnsi="Cambria"/>
          <w:bCs/>
          <w:sz w:val="24"/>
          <w:szCs w:val="24"/>
        </w:rPr>
        <w:t>.2022</w:t>
      </w:r>
      <w:r>
        <w:rPr>
          <w:rFonts w:ascii="Cambria" w:hAnsi="Cambria"/>
          <w:bCs/>
          <w:sz w:val="24"/>
          <w:szCs w:val="24"/>
        </w:rPr>
        <w:t>)</w:t>
      </w:r>
    </w:p>
    <w:p w:rsidR="00994FDC" w:rsidRDefault="00994FDC" w:rsidP="00994FDC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:rsidR="00994FDC" w:rsidRDefault="00994FDC" w:rsidP="00994FDC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86"/>
        <w:gridCol w:w="5676"/>
      </w:tblGrid>
      <w:tr w:rsidR="00994FDC" w:rsidTr="00994FD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DC" w:rsidRDefault="00994FDC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lang w:eastAsia="en-US"/>
              </w:rPr>
            </w:pPr>
          </w:p>
          <w:p w:rsidR="00994FDC" w:rsidRDefault="00994FDC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u w:val="single"/>
                <w:lang w:eastAsia="en-US"/>
              </w:rPr>
            </w:pPr>
            <w:r>
              <w:rPr>
                <w:rFonts w:ascii="Cambria" w:hAnsi="Cambria" w:cstheme="minorHAnsi"/>
                <w:b/>
                <w:bCs/>
                <w:color w:val="000000" w:themeColor="text1"/>
                <w:lang w:eastAsia="en-US"/>
              </w:rPr>
              <w:t>Identyfikator postępowania:</w:t>
            </w:r>
          </w:p>
          <w:p w:rsidR="00994FDC" w:rsidRDefault="00994FDC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lang w:eastAsia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FDC" w:rsidRPr="00E04677" w:rsidRDefault="00AA7541" w:rsidP="00AA7541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color w:val="FF0000"/>
                <w:lang w:eastAsia="en-US"/>
              </w:rPr>
            </w:pPr>
            <w:bookmarkStart w:id="0" w:name="_GoBack"/>
            <w:bookmarkEnd w:id="0"/>
            <w:r w:rsidRPr="00AA7541">
              <w:rPr>
                <w:color w:val="FF0000"/>
              </w:rPr>
              <w:t>https://miniportal.uzp.gov.pl/Postepowania/9c926406-dd1f-4d52-91e5-4980be7c7fa6</w:t>
            </w:r>
          </w:p>
        </w:tc>
      </w:tr>
    </w:tbl>
    <w:p w:rsidR="00994FDC" w:rsidRDefault="00994FDC" w:rsidP="00994FDC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:rsidR="00994FDC" w:rsidRDefault="00994FDC" w:rsidP="00994FDC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:rsidR="00994FDC" w:rsidRDefault="00994FDC" w:rsidP="00994FDC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</w:t>
      </w:r>
      <w:r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oznacza identyfikator postępowania podany w </w:t>
      </w:r>
      <w:proofErr w:type="spellStart"/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miniPortalu</w:t>
      </w:r>
      <w:proofErr w:type="spellEnd"/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:rsidR="00994FDC" w:rsidRDefault="00994FDC" w:rsidP="00994FDC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:rsidR="00994FDC" w:rsidRDefault="00994FDC" w:rsidP="00994FDC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:rsidR="00893ADF" w:rsidRDefault="00893ADF"/>
    <w:sectPr w:rsidR="00893ADF" w:rsidSect="0089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DC"/>
    <w:rsid w:val="00021C72"/>
    <w:rsid w:val="00120E52"/>
    <w:rsid w:val="00133093"/>
    <w:rsid w:val="002A2390"/>
    <w:rsid w:val="004A5870"/>
    <w:rsid w:val="004B4E3F"/>
    <w:rsid w:val="005462DB"/>
    <w:rsid w:val="005A39EF"/>
    <w:rsid w:val="005C6A05"/>
    <w:rsid w:val="006C0D7E"/>
    <w:rsid w:val="00813854"/>
    <w:rsid w:val="00833C2B"/>
    <w:rsid w:val="00834CE1"/>
    <w:rsid w:val="00893ADF"/>
    <w:rsid w:val="00994FDC"/>
    <w:rsid w:val="009A3A50"/>
    <w:rsid w:val="00AA7541"/>
    <w:rsid w:val="00C70F56"/>
    <w:rsid w:val="00C9246C"/>
    <w:rsid w:val="00D06115"/>
    <w:rsid w:val="00E04677"/>
    <w:rsid w:val="00E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BF5F5-D7AA-49F4-A12A-0116F97F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FD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994FD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94FDC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994FDC"/>
    <w:rPr>
      <w:rFonts w:ascii="Times New Roman" w:eastAsia="Calibri" w:hAnsi="Times New Roman" w:cs="Times New Roman"/>
      <w:color w:val="000000"/>
      <w:lang w:eastAsia="pl-PL"/>
    </w:rPr>
  </w:style>
  <w:style w:type="paragraph" w:customStyle="1" w:styleId="redniasiatka21">
    <w:name w:val="Średnia siatka 21"/>
    <w:link w:val="redniasiatka2Znak"/>
    <w:uiPriority w:val="99"/>
    <w:qFormat/>
    <w:rsid w:val="00994FDC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Calibri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59"/>
    <w:rsid w:val="00994FD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04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2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Użytkownik systemu Windows</cp:lastModifiedBy>
  <cp:revision>4</cp:revision>
  <dcterms:created xsi:type="dcterms:W3CDTF">2022-11-24T12:01:00Z</dcterms:created>
  <dcterms:modified xsi:type="dcterms:W3CDTF">2022-11-25T09:06:00Z</dcterms:modified>
</cp:coreProperties>
</file>